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2BFB0" w14:textId="77777777" w:rsidR="00F45208" w:rsidRPr="009563F5" w:rsidRDefault="00F45208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563F5">
        <w:rPr>
          <w:rFonts w:ascii="Times New Roman" w:hAnsi="Times New Roman" w:cs="Times New Roman"/>
          <w:sz w:val="28"/>
          <w:szCs w:val="28"/>
          <w:lang w:val="ru-RU"/>
        </w:rPr>
        <w:t xml:space="preserve">Подготовить реферат на одну из приведенных ниже тем. </w:t>
      </w:r>
    </w:p>
    <w:p w14:paraId="3E54EAB9" w14:textId="77777777" w:rsidR="0033379E" w:rsidRDefault="0033379E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14:paraId="18EBD2FF" w14:textId="34766D89" w:rsidR="00F45208" w:rsidRPr="0033379E" w:rsidRDefault="00F45208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3379E">
        <w:rPr>
          <w:rFonts w:ascii="Times New Roman" w:hAnsi="Times New Roman" w:cs="Times New Roman"/>
          <w:sz w:val="28"/>
          <w:szCs w:val="28"/>
          <w:highlight w:val="yellow"/>
          <w:lang w:val="ru-RU"/>
        </w:rPr>
        <w:t>Количество страниц реферата не менее 20 страниц</w:t>
      </w:r>
      <w:r w:rsidR="003337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7A6CC8A" w14:textId="77777777" w:rsidR="0033379E" w:rsidRPr="009563F5" w:rsidRDefault="0033379E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highlight w:val="green"/>
          <w:lang w:val="ru-RU"/>
        </w:rPr>
      </w:pPr>
    </w:p>
    <w:p w14:paraId="68945F21" w14:textId="5ABD9FC2" w:rsidR="00F45208" w:rsidRPr="0033379E" w:rsidRDefault="00F45208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3379E">
        <w:rPr>
          <w:rFonts w:ascii="Times New Roman" w:hAnsi="Times New Roman" w:cs="Times New Roman"/>
          <w:sz w:val="28"/>
          <w:szCs w:val="28"/>
          <w:highlight w:val="green"/>
          <w:lang w:val="ru-RU"/>
        </w:rPr>
        <w:t>Антиплагиат не менее 50% (</w:t>
      </w:r>
      <w:proofErr w:type="spellStart"/>
      <w:r w:rsidRPr="00F45208">
        <w:rPr>
          <w:rFonts w:ascii="Times New Roman" w:hAnsi="Times New Roman" w:cs="Times New Roman"/>
          <w:sz w:val="28"/>
          <w:szCs w:val="28"/>
          <w:highlight w:val="green"/>
        </w:rPr>
        <w:t>antiplagiat</w:t>
      </w:r>
      <w:proofErr w:type="spellEnd"/>
      <w:r w:rsidRPr="0033379E">
        <w:rPr>
          <w:rFonts w:ascii="Times New Roman" w:hAnsi="Times New Roman" w:cs="Times New Roman"/>
          <w:sz w:val="28"/>
          <w:szCs w:val="28"/>
          <w:highlight w:val="green"/>
          <w:lang w:val="ru-RU"/>
        </w:rPr>
        <w:t>.</w:t>
      </w:r>
      <w:proofErr w:type="spellStart"/>
      <w:r w:rsidRPr="00F45208">
        <w:rPr>
          <w:rFonts w:ascii="Times New Roman" w:hAnsi="Times New Roman" w:cs="Times New Roman"/>
          <w:sz w:val="28"/>
          <w:szCs w:val="28"/>
          <w:highlight w:val="green"/>
        </w:rPr>
        <w:t>ru</w:t>
      </w:r>
      <w:proofErr w:type="spellEnd"/>
      <w:r w:rsidRPr="0033379E">
        <w:rPr>
          <w:rFonts w:ascii="Times New Roman" w:hAnsi="Times New Roman" w:cs="Times New Roman"/>
          <w:sz w:val="28"/>
          <w:szCs w:val="28"/>
          <w:highlight w:val="green"/>
          <w:lang w:val="ru-RU"/>
        </w:rPr>
        <w:t>)</w:t>
      </w:r>
    </w:p>
    <w:p w14:paraId="78D751D4" w14:textId="77777777" w:rsidR="0033379E" w:rsidRPr="009563F5" w:rsidRDefault="0033379E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816A18C" w14:textId="776B1F42" w:rsidR="00F45208" w:rsidRPr="0033379E" w:rsidRDefault="00F45208" w:rsidP="00F452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3379E">
        <w:rPr>
          <w:rFonts w:ascii="Times New Roman" w:hAnsi="Times New Roman" w:cs="Times New Roman"/>
          <w:sz w:val="28"/>
          <w:szCs w:val="28"/>
          <w:lang w:val="ru-RU"/>
        </w:rPr>
        <w:t>Рекомендуемые темы рефератов</w:t>
      </w:r>
      <w:r w:rsidR="0033379E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1DC9A0E4" w14:textId="66AF4927" w:rsidR="00F45208" w:rsidRPr="009563F5" w:rsidRDefault="00F45208" w:rsidP="0033379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3379E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r w:rsidR="009563F5" w:rsidRPr="009563F5">
        <w:rPr>
          <w:rFonts w:ascii="Times New Roman" w:hAnsi="Times New Roman" w:cs="Times New Roman"/>
          <w:bCs/>
          <w:sz w:val="28"/>
          <w:szCs w:val="28"/>
          <w:lang w:val="ru-RU"/>
        </w:rPr>
        <w:t>Мировой опыт и стратегия развития земельного рынка в РК</w:t>
      </w:r>
      <w:r w:rsidRPr="009563F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1C082A3" w14:textId="7743447A" w:rsidR="00F45208" w:rsidRPr="009563F5" w:rsidRDefault="00F45208" w:rsidP="0033379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563F5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9563F5" w:rsidRPr="009563F5">
        <w:rPr>
          <w:rFonts w:ascii="Times New Roman" w:hAnsi="Times New Roman" w:cs="Times New Roman"/>
          <w:bCs/>
          <w:sz w:val="28"/>
          <w:szCs w:val="28"/>
          <w:lang w:val="ru-RU"/>
        </w:rPr>
        <w:t>Современные инвестиционные методы оценки недвижимого имущества</w:t>
      </w:r>
      <w:r w:rsidR="009563F5" w:rsidRPr="009563F5">
        <w:rPr>
          <w:rFonts w:ascii="Times New Roman" w:hAnsi="Times New Roman" w:cs="Times New Roman"/>
          <w:bCs/>
          <w:sz w:val="28"/>
          <w:szCs w:val="28"/>
          <w:lang w:val="ru-RU"/>
        </w:rPr>
        <w:t>.</w:t>
      </w:r>
    </w:p>
    <w:p w14:paraId="0830ADBA" w14:textId="39CC2028" w:rsidR="00F45208" w:rsidRPr="009563F5" w:rsidRDefault="00F45208" w:rsidP="0033379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563F5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9563F5" w:rsidRPr="009563F5">
        <w:rPr>
          <w:rFonts w:ascii="Times New Roman" w:hAnsi="Times New Roman" w:cs="Times New Roman"/>
          <w:bCs/>
          <w:sz w:val="28"/>
          <w:szCs w:val="28"/>
          <w:lang w:val="ru-RU"/>
        </w:rPr>
        <w:t>Экономико-математические методы оценки земель</w:t>
      </w:r>
      <w:r w:rsidRPr="009563F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027332D" w14:textId="6659095C" w:rsidR="00F45208" w:rsidRPr="009563F5" w:rsidRDefault="00F45208" w:rsidP="0033379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563F5"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="009563F5" w:rsidRPr="009563F5">
        <w:rPr>
          <w:rFonts w:ascii="Times New Roman" w:hAnsi="Times New Roman" w:cs="Times New Roman"/>
          <w:bCs/>
          <w:sz w:val="28"/>
          <w:szCs w:val="28"/>
          <w:lang w:val="ru-RU"/>
        </w:rPr>
        <w:t>Перспективы применения космических технологий и ГИС для оценки недвижимости</w:t>
      </w:r>
      <w:r w:rsidRPr="009563F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C6DA9D7" w14:textId="00C90D94" w:rsidR="00F45208" w:rsidRPr="0033379E" w:rsidRDefault="00F45208" w:rsidP="0033379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F45208" w:rsidRPr="0033379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021"/>
    <w:rsid w:val="0033379E"/>
    <w:rsid w:val="009563F5"/>
    <w:rsid w:val="00CB3021"/>
    <w:rsid w:val="00F24D12"/>
    <w:rsid w:val="00F4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46FF9"/>
  <w15:chartTrackingRefBased/>
  <w15:docId w15:val="{FE907D51-D01B-4B1C-B555-4A12842B0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49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2020-10-28T08:10:00Z</dcterms:created>
  <dcterms:modified xsi:type="dcterms:W3CDTF">2020-11-06T05:08:00Z</dcterms:modified>
</cp:coreProperties>
</file>